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A2" w:rsidRDefault="00B9395F" w:rsidP="00104BA2">
      <w:pPr>
        <w:shd w:val="clear" w:color="auto" w:fill="FFFFFF"/>
        <w:spacing w:after="144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AVVERTENZE</w:t>
      </w:r>
      <w:r w:rsidR="00715868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STRAORDINARIE COVID-19</w:t>
      </w:r>
    </w:p>
    <w:p w:rsidR="006A52E5" w:rsidRPr="00104BA2" w:rsidRDefault="006A52E5" w:rsidP="00104BA2">
      <w:pPr>
        <w:shd w:val="clear" w:color="auto" w:fill="FFFFFF"/>
        <w:spacing w:after="144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FE1384" w:rsidRDefault="00DB6168" w:rsidP="00FE13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D418A">
        <w:rPr>
          <w:rFonts w:ascii="Times New Roman" w:hAnsi="Times New Roman" w:cs="Times New Roman"/>
          <w:sz w:val="24"/>
          <w:szCs w:val="24"/>
        </w:rPr>
        <w:t xml:space="preserve">candidati dovranno presentarsi </w:t>
      </w:r>
      <w:r w:rsidR="00FC3A60">
        <w:rPr>
          <w:rFonts w:ascii="Times New Roman" w:hAnsi="Times New Roman" w:cs="Times New Roman"/>
          <w:sz w:val="24"/>
          <w:szCs w:val="24"/>
        </w:rPr>
        <w:t>muniti</w:t>
      </w:r>
      <w:r w:rsidR="00F12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1FC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="00F121FC">
        <w:rPr>
          <w:rFonts w:ascii="Times New Roman" w:hAnsi="Times New Roman" w:cs="Times New Roman"/>
          <w:sz w:val="24"/>
          <w:szCs w:val="24"/>
        </w:rPr>
        <w:t>idonei DPI (mascherine chirurgiche</w:t>
      </w:r>
      <w:r w:rsidR="00B24427">
        <w:rPr>
          <w:rFonts w:ascii="Times New Roman" w:hAnsi="Times New Roman" w:cs="Times New Roman"/>
          <w:sz w:val="24"/>
          <w:szCs w:val="24"/>
        </w:rPr>
        <w:t xml:space="preserve"> monouso</w:t>
      </w:r>
      <w:r w:rsidR="001717F4">
        <w:rPr>
          <w:rFonts w:ascii="Times New Roman" w:hAnsi="Times New Roman" w:cs="Times New Roman"/>
          <w:sz w:val="24"/>
          <w:szCs w:val="24"/>
        </w:rPr>
        <w:t xml:space="preserve"> ovvero FFP</w:t>
      </w:r>
      <w:r w:rsidR="00E16495">
        <w:rPr>
          <w:rFonts w:ascii="Times New Roman" w:hAnsi="Times New Roman" w:cs="Times New Roman"/>
          <w:sz w:val="24"/>
          <w:szCs w:val="24"/>
        </w:rPr>
        <w:t>2</w:t>
      </w:r>
      <w:r w:rsidR="00FE1384" w:rsidRPr="00C70E30">
        <w:rPr>
          <w:rFonts w:ascii="Times New Roman" w:hAnsi="Times New Roman" w:cs="Times New Roman"/>
          <w:sz w:val="24"/>
          <w:szCs w:val="24"/>
        </w:rPr>
        <w:t>)</w:t>
      </w:r>
      <w:r w:rsidR="00B24427">
        <w:rPr>
          <w:rFonts w:ascii="Times New Roman" w:hAnsi="Times New Roman" w:cs="Times New Roman"/>
          <w:sz w:val="24"/>
          <w:szCs w:val="24"/>
        </w:rPr>
        <w:t xml:space="preserve">, </w:t>
      </w:r>
      <w:r w:rsidR="000E6866">
        <w:rPr>
          <w:rFonts w:ascii="Times New Roman" w:hAnsi="Times New Roman" w:cs="Times New Roman"/>
          <w:sz w:val="24"/>
          <w:szCs w:val="24"/>
        </w:rPr>
        <w:t xml:space="preserve">che </w:t>
      </w:r>
      <w:r w:rsidR="00F121FC">
        <w:rPr>
          <w:rFonts w:ascii="Times New Roman" w:hAnsi="Times New Roman" w:cs="Times New Roman"/>
          <w:sz w:val="24"/>
          <w:szCs w:val="24"/>
        </w:rPr>
        <w:t>dovranno</w:t>
      </w:r>
      <w:r w:rsidR="00FE1384" w:rsidRPr="00C70E30">
        <w:rPr>
          <w:rFonts w:ascii="Times New Roman" w:hAnsi="Times New Roman" w:cs="Times New Roman"/>
          <w:sz w:val="24"/>
          <w:szCs w:val="24"/>
        </w:rPr>
        <w:t xml:space="preserve"> </w:t>
      </w:r>
      <w:r w:rsidR="00F121FC">
        <w:rPr>
          <w:rFonts w:ascii="Times New Roman" w:hAnsi="Times New Roman" w:cs="Times New Roman"/>
          <w:sz w:val="24"/>
          <w:szCs w:val="24"/>
        </w:rPr>
        <w:t>indossare</w:t>
      </w:r>
      <w:r w:rsidR="00FE1384" w:rsidRPr="00C70E30">
        <w:rPr>
          <w:rFonts w:ascii="Times New Roman" w:hAnsi="Times New Roman" w:cs="Times New Roman"/>
          <w:sz w:val="24"/>
          <w:szCs w:val="24"/>
        </w:rPr>
        <w:t>, coprendo naso e bocca, sia durante l’attesa per l</w:t>
      </w:r>
      <w:r w:rsidR="00FE1384">
        <w:rPr>
          <w:rFonts w:ascii="Times New Roman" w:hAnsi="Times New Roman" w:cs="Times New Roman"/>
          <w:sz w:val="24"/>
          <w:szCs w:val="24"/>
        </w:rPr>
        <w:t>’ingresso all</w:t>
      </w:r>
      <w:r w:rsidR="000E757B">
        <w:rPr>
          <w:rFonts w:ascii="Times New Roman" w:hAnsi="Times New Roman" w:cs="Times New Roman"/>
          <w:sz w:val="24"/>
          <w:szCs w:val="24"/>
        </w:rPr>
        <w:t>a</w:t>
      </w:r>
      <w:r w:rsidR="00FE1384">
        <w:rPr>
          <w:rFonts w:ascii="Times New Roman" w:hAnsi="Times New Roman" w:cs="Times New Roman"/>
          <w:sz w:val="24"/>
          <w:szCs w:val="24"/>
        </w:rPr>
        <w:t xml:space="preserve"> sed</w:t>
      </w:r>
      <w:r w:rsidR="000E757B">
        <w:rPr>
          <w:rFonts w:ascii="Times New Roman" w:hAnsi="Times New Roman" w:cs="Times New Roman"/>
          <w:sz w:val="24"/>
          <w:szCs w:val="24"/>
        </w:rPr>
        <w:t>e</w:t>
      </w:r>
      <w:r w:rsidR="00FE1384">
        <w:rPr>
          <w:rFonts w:ascii="Times New Roman" w:hAnsi="Times New Roman" w:cs="Times New Roman"/>
          <w:sz w:val="24"/>
          <w:szCs w:val="24"/>
        </w:rPr>
        <w:t xml:space="preserve"> </w:t>
      </w:r>
      <w:r w:rsidR="00CE6667">
        <w:rPr>
          <w:rFonts w:ascii="Times New Roman" w:hAnsi="Times New Roman" w:cs="Times New Roman"/>
          <w:sz w:val="24"/>
          <w:szCs w:val="24"/>
        </w:rPr>
        <w:t>d</w:t>
      </w:r>
      <w:r w:rsidR="000E757B">
        <w:rPr>
          <w:rFonts w:ascii="Times New Roman" w:hAnsi="Times New Roman" w:cs="Times New Roman"/>
          <w:sz w:val="24"/>
          <w:szCs w:val="24"/>
        </w:rPr>
        <w:t>’esame</w:t>
      </w:r>
      <w:r w:rsidR="00FE1384" w:rsidRPr="00C70E30">
        <w:rPr>
          <w:rFonts w:ascii="Times New Roman" w:hAnsi="Times New Roman" w:cs="Times New Roman"/>
          <w:sz w:val="24"/>
          <w:szCs w:val="24"/>
        </w:rPr>
        <w:t xml:space="preserve"> </w:t>
      </w:r>
      <w:r w:rsidR="001B1922">
        <w:rPr>
          <w:rFonts w:ascii="Times New Roman" w:hAnsi="Times New Roman" w:cs="Times New Roman"/>
          <w:sz w:val="24"/>
          <w:szCs w:val="24"/>
        </w:rPr>
        <w:t>sia</w:t>
      </w:r>
      <w:r w:rsidR="00FE1384" w:rsidRPr="00C70E30">
        <w:rPr>
          <w:rFonts w:ascii="Times New Roman" w:hAnsi="Times New Roman" w:cs="Times New Roman"/>
          <w:sz w:val="24"/>
          <w:szCs w:val="24"/>
        </w:rPr>
        <w:t xml:space="preserve"> durante tutta la permanenza nell</w:t>
      </w:r>
      <w:r w:rsidR="000E757B">
        <w:rPr>
          <w:rFonts w:ascii="Times New Roman" w:hAnsi="Times New Roman" w:cs="Times New Roman"/>
          <w:sz w:val="24"/>
          <w:szCs w:val="24"/>
        </w:rPr>
        <w:t>a</w:t>
      </w:r>
      <w:r w:rsidR="00FE1384" w:rsidRPr="00C70E30">
        <w:rPr>
          <w:rFonts w:ascii="Times New Roman" w:hAnsi="Times New Roman" w:cs="Times New Roman"/>
          <w:sz w:val="24"/>
          <w:szCs w:val="24"/>
        </w:rPr>
        <w:t xml:space="preserve"> stess</w:t>
      </w:r>
      <w:r w:rsidR="000E757B">
        <w:rPr>
          <w:rFonts w:ascii="Times New Roman" w:hAnsi="Times New Roman" w:cs="Times New Roman"/>
          <w:sz w:val="24"/>
          <w:szCs w:val="24"/>
        </w:rPr>
        <w:t>a</w:t>
      </w:r>
      <w:r w:rsidR="00FE1384" w:rsidRPr="00C70E30">
        <w:rPr>
          <w:rFonts w:ascii="Times New Roman" w:hAnsi="Times New Roman" w:cs="Times New Roman"/>
          <w:sz w:val="24"/>
          <w:szCs w:val="24"/>
        </w:rPr>
        <w:t xml:space="preserve">. </w:t>
      </w:r>
      <w:r w:rsidR="00F121FC">
        <w:rPr>
          <w:rFonts w:ascii="Times New Roman" w:hAnsi="Times New Roman" w:cs="Times New Roman"/>
          <w:sz w:val="24"/>
          <w:szCs w:val="24"/>
        </w:rPr>
        <w:t>Occorre</w:t>
      </w:r>
      <w:r w:rsidR="008F50E2">
        <w:rPr>
          <w:rFonts w:ascii="Times New Roman" w:hAnsi="Times New Roman" w:cs="Times New Roman"/>
          <w:sz w:val="24"/>
          <w:szCs w:val="24"/>
        </w:rPr>
        <w:t xml:space="preserve"> portare al seguito un</w:t>
      </w:r>
      <w:r w:rsidR="00F121FC">
        <w:rPr>
          <w:rFonts w:ascii="Times New Roman" w:hAnsi="Times New Roman" w:cs="Times New Roman"/>
          <w:sz w:val="24"/>
          <w:szCs w:val="24"/>
        </w:rPr>
        <w:t xml:space="preserve"> numero adeguato di DPI</w:t>
      </w:r>
      <w:r w:rsidR="008F50E2">
        <w:rPr>
          <w:rFonts w:ascii="Times New Roman" w:hAnsi="Times New Roman" w:cs="Times New Roman"/>
          <w:sz w:val="24"/>
          <w:szCs w:val="24"/>
        </w:rPr>
        <w:t>.</w:t>
      </w:r>
    </w:p>
    <w:p w:rsidR="00FE1384" w:rsidRDefault="00CF418E" w:rsidP="00FC3A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candidati d</w:t>
      </w:r>
      <w:r w:rsidR="00FC3A60">
        <w:rPr>
          <w:rFonts w:ascii="Times New Roman" w:hAnsi="Times New Roman" w:cs="Times New Roman"/>
          <w:sz w:val="24"/>
          <w:szCs w:val="24"/>
        </w:rPr>
        <w:t>ovranno</w:t>
      </w:r>
      <w:r w:rsidR="007B4DE8">
        <w:rPr>
          <w:rFonts w:ascii="Times New Roman" w:hAnsi="Times New Roman" w:cs="Times New Roman"/>
          <w:sz w:val="24"/>
          <w:szCs w:val="24"/>
        </w:rPr>
        <w:t>,</w:t>
      </w:r>
      <w:r w:rsidR="00FE1384" w:rsidRPr="00C70E30">
        <w:rPr>
          <w:rFonts w:ascii="Times New Roman" w:hAnsi="Times New Roman" w:cs="Times New Roman"/>
          <w:sz w:val="24"/>
          <w:szCs w:val="24"/>
        </w:rPr>
        <w:t xml:space="preserve"> </w:t>
      </w:r>
      <w:r w:rsidR="007B4DE8">
        <w:rPr>
          <w:rFonts w:ascii="Times New Roman" w:hAnsi="Times New Roman" w:cs="Times New Roman"/>
          <w:sz w:val="24"/>
          <w:szCs w:val="24"/>
        </w:rPr>
        <w:t xml:space="preserve">inoltre, </w:t>
      </w:r>
      <w:r w:rsidR="00FE1384" w:rsidRPr="00C70E30">
        <w:rPr>
          <w:rFonts w:ascii="Times New Roman" w:hAnsi="Times New Roman" w:cs="Times New Roman"/>
          <w:sz w:val="24"/>
          <w:szCs w:val="24"/>
        </w:rPr>
        <w:t xml:space="preserve">portare al seguito il modulo di </w:t>
      </w:r>
      <w:r w:rsidR="00FE1384" w:rsidRPr="00FB52A1">
        <w:rPr>
          <w:rFonts w:ascii="Times New Roman" w:hAnsi="Times New Roman" w:cs="Times New Roman"/>
          <w:sz w:val="24"/>
          <w:szCs w:val="24"/>
        </w:rPr>
        <w:t>autodichiarazione sanitaria</w:t>
      </w:r>
      <w:r w:rsidR="00FE1384">
        <w:rPr>
          <w:rFonts w:ascii="Times New Roman" w:hAnsi="Times New Roman" w:cs="Times New Roman"/>
          <w:sz w:val="24"/>
          <w:szCs w:val="24"/>
        </w:rPr>
        <w:t xml:space="preserve"> pubblicato</w:t>
      </w:r>
      <w:r w:rsidR="00FC3A60">
        <w:rPr>
          <w:rFonts w:ascii="Times New Roman" w:hAnsi="Times New Roman" w:cs="Times New Roman"/>
          <w:sz w:val="24"/>
          <w:szCs w:val="24"/>
        </w:rPr>
        <w:t xml:space="preserve"> su questa pagina</w:t>
      </w:r>
      <w:r w:rsidR="00FE1384">
        <w:rPr>
          <w:rFonts w:ascii="Times New Roman" w:hAnsi="Times New Roman" w:cs="Times New Roman"/>
          <w:sz w:val="24"/>
          <w:szCs w:val="24"/>
        </w:rPr>
        <w:t>,</w:t>
      </w:r>
      <w:r w:rsidR="00FE1384" w:rsidRPr="00FB52A1">
        <w:rPr>
          <w:rFonts w:ascii="Times New Roman" w:hAnsi="Times New Roman" w:cs="Times New Roman"/>
          <w:sz w:val="24"/>
          <w:szCs w:val="24"/>
        </w:rPr>
        <w:t xml:space="preserve"> </w:t>
      </w:r>
      <w:r w:rsidR="00FE1384" w:rsidRPr="00C70E30">
        <w:rPr>
          <w:rFonts w:ascii="Times New Roman" w:hAnsi="Times New Roman" w:cs="Times New Roman"/>
          <w:sz w:val="24"/>
          <w:szCs w:val="24"/>
        </w:rPr>
        <w:t>stampat</w:t>
      </w:r>
      <w:r w:rsidR="00446AD9">
        <w:rPr>
          <w:rFonts w:ascii="Times New Roman" w:hAnsi="Times New Roman" w:cs="Times New Roman"/>
          <w:sz w:val="24"/>
          <w:szCs w:val="24"/>
        </w:rPr>
        <w:t xml:space="preserve">o e compilato in ogni sua parte, la certificazione verde </w:t>
      </w:r>
      <w:r w:rsidR="00196E11">
        <w:rPr>
          <w:rFonts w:ascii="Times New Roman" w:hAnsi="Times New Roman" w:cs="Times New Roman"/>
          <w:sz w:val="24"/>
          <w:szCs w:val="24"/>
        </w:rPr>
        <w:t>COVID-19</w:t>
      </w:r>
      <w:r w:rsidR="00256F1B">
        <w:rPr>
          <w:rFonts w:ascii="Times New Roman" w:hAnsi="Times New Roman" w:cs="Times New Roman"/>
          <w:sz w:val="24"/>
          <w:szCs w:val="24"/>
        </w:rPr>
        <w:t xml:space="preserve"> (UE </w:t>
      </w:r>
      <w:r w:rsidR="00256F1B" w:rsidRPr="00FA09C8">
        <w:rPr>
          <w:rFonts w:ascii="Times New Roman" w:hAnsi="Times New Roman" w:cs="Times New Roman"/>
          <w:sz w:val="24"/>
          <w:szCs w:val="24"/>
        </w:rPr>
        <w:t>Digital</w:t>
      </w:r>
      <w:r w:rsidR="00256F1B">
        <w:rPr>
          <w:rFonts w:ascii="Times New Roman" w:hAnsi="Times New Roman" w:cs="Times New Roman"/>
          <w:sz w:val="24"/>
          <w:szCs w:val="24"/>
        </w:rPr>
        <w:t xml:space="preserve"> COVID </w:t>
      </w:r>
      <w:r w:rsidR="00256F1B" w:rsidRPr="00FA09C8">
        <w:rPr>
          <w:rFonts w:ascii="Times New Roman" w:hAnsi="Times New Roman" w:cs="Times New Roman"/>
          <w:sz w:val="24"/>
          <w:szCs w:val="24"/>
        </w:rPr>
        <w:t>Certificate</w:t>
      </w:r>
      <w:r w:rsidR="00256F1B">
        <w:rPr>
          <w:rFonts w:ascii="Times New Roman" w:hAnsi="Times New Roman" w:cs="Times New Roman"/>
          <w:sz w:val="24"/>
          <w:szCs w:val="24"/>
        </w:rPr>
        <w:t>)</w:t>
      </w:r>
      <w:r w:rsidR="00446AD9">
        <w:rPr>
          <w:rFonts w:ascii="Times New Roman" w:hAnsi="Times New Roman" w:cs="Times New Roman"/>
          <w:sz w:val="24"/>
          <w:szCs w:val="24"/>
        </w:rPr>
        <w:t xml:space="preserve">, secondo quanto previsto dall’articolo </w:t>
      </w:r>
      <w:proofErr w:type="spellStart"/>
      <w:r w:rsidR="00446AD9">
        <w:rPr>
          <w:rFonts w:ascii="Times New Roman" w:hAnsi="Times New Roman" w:cs="Times New Roman"/>
          <w:sz w:val="24"/>
          <w:szCs w:val="24"/>
        </w:rPr>
        <w:t>9-bis</w:t>
      </w:r>
      <w:proofErr w:type="spellEnd"/>
      <w:r w:rsidR="00446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AD9">
        <w:rPr>
          <w:rFonts w:ascii="Times New Roman" w:hAnsi="Times New Roman" w:cs="Times New Roman"/>
          <w:sz w:val="24"/>
          <w:szCs w:val="24"/>
        </w:rPr>
        <w:t>co.</w:t>
      </w:r>
      <w:proofErr w:type="gramStart"/>
      <w:r w:rsidR="00446AD9">
        <w:rPr>
          <w:rFonts w:ascii="Times New Roman" w:hAnsi="Times New Roman" w:cs="Times New Roman"/>
          <w:sz w:val="24"/>
          <w:szCs w:val="24"/>
        </w:rPr>
        <w:t>1</w:t>
      </w:r>
      <w:proofErr w:type="spellEnd"/>
      <w:proofErr w:type="gramEnd"/>
      <w:r w:rsidR="00446AD9">
        <w:rPr>
          <w:rFonts w:ascii="Times New Roman" w:hAnsi="Times New Roman" w:cs="Times New Roman"/>
          <w:sz w:val="24"/>
          <w:szCs w:val="24"/>
        </w:rPr>
        <w:t xml:space="preserve"> e 3, del decreto</w:t>
      </w:r>
      <w:r w:rsidR="00413DC9">
        <w:rPr>
          <w:rFonts w:ascii="Times New Roman" w:hAnsi="Times New Roman" w:cs="Times New Roman"/>
          <w:sz w:val="24"/>
          <w:szCs w:val="24"/>
        </w:rPr>
        <w:t>-</w:t>
      </w:r>
      <w:r w:rsidR="00446AD9">
        <w:rPr>
          <w:rFonts w:ascii="Times New Roman" w:hAnsi="Times New Roman" w:cs="Times New Roman"/>
          <w:sz w:val="24"/>
          <w:szCs w:val="24"/>
        </w:rPr>
        <w:t>legge 22 aprile</w:t>
      </w:r>
      <w:r w:rsidR="007F0B1E">
        <w:rPr>
          <w:rFonts w:ascii="Times New Roman" w:hAnsi="Times New Roman" w:cs="Times New Roman"/>
          <w:sz w:val="24"/>
          <w:szCs w:val="24"/>
        </w:rPr>
        <w:t xml:space="preserve"> 2021</w:t>
      </w:r>
      <w:r w:rsidR="00446AD9">
        <w:rPr>
          <w:rFonts w:ascii="Times New Roman" w:hAnsi="Times New Roman" w:cs="Times New Roman"/>
          <w:sz w:val="24"/>
          <w:szCs w:val="24"/>
        </w:rPr>
        <w:t>, n. 52,</w:t>
      </w:r>
      <w:r w:rsidR="00E54018">
        <w:rPr>
          <w:rFonts w:ascii="Times New Roman" w:hAnsi="Times New Roman" w:cs="Times New Roman"/>
          <w:sz w:val="24"/>
          <w:szCs w:val="24"/>
        </w:rPr>
        <w:t xml:space="preserve"> </w:t>
      </w:r>
      <w:r w:rsidR="00446AD9">
        <w:rPr>
          <w:rFonts w:ascii="Times New Roman" w:hAnsi="Times New Roman" w:cs="Times New Roman"/>
          <w:sz w:val="24"/>
          <w:szCs w:val="24"/>
        </w:rPr>
        <w:t>convertito con modificazioni dall</w:t>
      </w:r>
      <w:r w:rsidR="000E757B">
        <w:rPr>
          <w:rFonts w:ascii="Times New Roman" w:hAnsi="Times New Roman" w:cs="Times New Roman"/>
          <w:sz w:val="24"/>
          <w:szCs w:val="24"/>
        </w:rPr>
        <w:t>a</w:t>
      </w:r>
      <w:r w:rsidR="00446AD9">
        <w:rPr>
          <w:rFonts w:ascii="Times New Roman" w:hAnsi="Times New Roman" w:cs="Times New Roman"/>
          <w:sz w:val="24"/>
          <w:szCs w:val="24"/>
        </w:rPr>
        <w:t xml:space="preserve"> legge 17 giugno 2021, n. 87, da ultimo modificato dall’art. 3 del decreto</w:t>
      </w:r>
      <w:r w:rsidR="003364B1">
        <w:rPr>
          <w:rFonts w:ascii="Times New Roman" w:hAnsi="Times New Roman" w:cs="Times New Roman"/>
          <w:sz w:val="24"/>
          <w:szCs w:val="24"/>
        </w:rPr>
        <w:t>-</w:t>
      </w:r>
      <w:r w:rsidR="00446AD9">
        <w:rPr>
          <w:rFonts w:ascii="Times New Roman" w:hAnsi="Times New Roman" w:cs="Times New Roman"/>
          <w:sz w:val="24"/>
          <w:szCs w:val="24"/>
        </w:rPr>
        <w:t>legge 23 luglio 2021, n. 105.</w:t>
      </w:r>
    </w:p>
    <w:p w:rsidR="00FE1384" w:rsidRPr="000E757B" w:rsidRDefault="00FC3A60" w:rsidP="00FA0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in cui il candidato</w:t>
      </w:r>
      <w:r w:rsidR="00FE1384" w:rsidRPr="00C70E30">
        <w:rPr>
          <w:rFonts w:ascii="Times New Roman" w:hAnsi="Times New Roman" w:cs="Times New Roman"/>
          <w:sz w:val="24"/>
          <w:szCs w:val="24"/>
        </w:rPr>
        <w:t xml:space="preserve"> si trovi in una delle condizioni di salute ostative citate nella suddetta autodichiarazione</w:t>
      </w:r>
      <w:r w:rsidR="00FE1384">
        <w:rPr>
          <w:rFonts w:ascii="Times New Roman" w:hAnsi="Times New Roman" w:cs="Times New Roman"/>
          <w:sz w:val="24"/>
          <w:szCs w:val="24"/>
        </w:rPr>
        <w:t>,</w:t>
      </w:r>
      <w:r w:rsidR="0044120C">
        <w:rPr>
          <w:rFonts w:ascii="Times New Roman" w:hAnsi="Times New Roman" w:cs="Times New Roman"/>
          <w:sz w:val="24"/>
          <w:szCs w:val="24"/>
        </w:rPr>
        <w:t xml:space="preserve"> </w:t>
      </w:r>
      <w:r w:rsidR="00FE1384" w:rsidRPr="007C14C6">
        <w:rPr>
          <w:rFonts w:ascii="Times New Roman" w:hAnsi="Times New Roman" w:cs="Times New Roman"/>
          <w:b/>
          <w:sz w:val="24"/>
          <w:szCs w:val="24"/>
        </w:rPr>
        <w:t>no</w:t>
      </w:r>
      <w:r w:rsidR="0044120C" w:rsidRPr="007C14C6">
        <w:rPr>
          <w:rFonts w:ascii="Times New Roman" w:hAnsi="Times New Roman" w:cs="Times New Roman"/>
          <w:b/>
          <w:sz w:val="24"/>
          <w:szCs w:val="24"/>
        </w:rPr>
        <w:t xml:space="preserve">n dovrà </w:t>
      </w:r>
      <w:r w:rsidR="00FE1384" w:rsidRPr="007C14C6">
        <w:rPr>
          <w:rFonts w:ascii="Times New Roman" w:hAnsi="Times New Roman" w:cs="Times New Roman"/>
          <w:b/>
          <w:sz w:val="24"/>
          <w:szCs w:val="24"/>
        </w:rPr>
        <w:t>presenta</w:t>
      </w:r>
      <w:bookmarkStart w:id="0" w:name="_GoBack"/>
      <w:bookmarkEnd w:id="0"/>
      <w:r w:rsidR="00FE1384" w:rsidRPr="007C14C6">
        <w:rPr>
          <w:rFonts w:ascii="Times New Roman" w:hAnsi="Times New Roman" w:cs="Times New Roman"/>
          <w:b/>
          <w:sz w:val="24"/>
          <w:szCs w:val="24"/>
        </w:rPr>
        <w:t>rsi</w:t>
      </w:r>
      <w:r w:rsidR="00FE1384" w:rsidRPr="00C70E30">
        <w:rPr>
          <w:rFonts w:ascii="Times New Roman" w:hAnsi="Times New Roman" w:cs="Times New Roman"/>
          <w:sz w:val="24"/>
          <w:szCs w:val="24"/>
        </w:rPr>
        <w:t xml:space="preserve"> presso </w:t>
      </w:r>
      <w:r w:rsidR="0044120C">
        <w:rPr>
          <w:rFonts w:ascii="Times New Roman" w:hAnsi="Times New Roman" w:cs="Times New Roman"/>
          <w:sz w:val="24"/>
          <w:szCs w:val="24"/>
        </w:rPr>
        <w:t xml:space="preserve">la </w:t>
      </w:r>
      <w:r w:rsidR="00FE1384" w:rsidRPr="00C70E30">
        <w:rPr>
          <w:rFonts w:ascii="Times New Roman" w:hAnsi="Times New Roman" w:cs="Times New Roman"/>
          <w:sz w:val="24"/>
          <w:szCs w:val="24"/>
        </w:rPr>
        <w:t>sede</w:t>
      </w:r>
      <w:r w:rsidR="0044120C">
        <w:rPr>
          <w:rFonts w:ascii="Times New Roman" w:hAnsi="Times New Roman" w:cs="Times New Roman"/>
          <w:sz w:val="24"/>
          <w:szCs w:val="24"/>
        </w:rPr>
        <w:t xml:space="preserve"> </w:t>
      </w:r>
      <w:r w:rsidR="0099401C">
        <w:rPr>
          <w:rFonts w:ascii="Times New Roman" w:hAnsi="Times New Roman" w:cs="Times New Roman"/>
          <w:sz w:val="24"/>
          <w:szCs w:val="24"/>
        </w:rPr>
        <w:t>d</w:t>
      </w:r>
      <w:r w:rsidR="000E757B">
        <w:rPr>
          <w:rFonts w:ascii="Times New Roman" w:hAnsi="Times New Roman" w:cs="Times New Roman"/>
          <w:sz w:val="24"/>
          <w:szCs w:val="24"/>
        </w:rPr>
        <w:t>’esame</w:t>
      </w:r>
      <w:r w:rsidR="00FE1384" w:rsidRPr="00C70E30">
        <w:rPr>
          <w:rFonts w:ascii="Times New Roman" w:hAnsi="Times New Roman" w:cs="Times New Roman"/>
          <w:sz w:val="24"/>
          <w:szCs w:val="24"/>
        </w:rPr>
        <w:t>,</w:t>
      </w:r>
      <w:r w:rsidR="0044120C">
        <w:rPr>
          <w:rFonts w:ascii="Times New Roman" w:hAnsi="Times New Roman" w:cs="Times New Roman"/>
          <w:sz w:val="24"/>
          <w:szCs w:val="24"/>
        </w:rPr>
        <w:t xml:space="preserve"> dandone</w:t>
      </w:r>
      <w:r w:rsidR="005D4057">
        <w:rPr>
          <w:rFonts w:ascii="Times New Roman" w:hAnsi="Times New Roman" w:cs="Times New Roman"/>
          <w:sz w:val="24"/>
          <w:szCs w:val="24"/>
        </w:rPr>
        <w:t xml:space="preserve"> </w:t>
      </w:r>
      <w:r w:rsidR="00FE1384" w:rsidRPr="00C70E30">
        <w:rPr>
          <w:rFonts w:ascii="Times New Roman" w:hAnsi="Times New Roman" w:cs="Times New Roman"/>
          <w:sz w:val="24"/>
          <w:szCs w:val="24"/>
        </w:rPr>
        <w:t>immediata comunicazione</w:t>
      </w:r>
      <w:r w:rsidR="007C61BD">
        <w:rPr>
          <w:rFonts w:ascii="Times New Roman" w:hAnsi="Times New Roman" w:cs="Times New Roman"/>
          <w:sz w:val="24"/>
          <w:szCs w:val="24"/>
        </w:rPr>
        <w:t xml:space="preserve"> </w:t>
      </w:r>
      <w:r w:rsidR="00FE1384">
        <w:rPr>
          <w:rFonts w:ascii="Times New Roman" w:hAnsi="Times New Roman" w:cs="Times New Roman"/>
          <w:sz w:val="24"/>
          <w:szCs w:val="24"/>
        </w:rPr>
        <w:t xml:space="preserve">scritta </w:t>
      </w:r>
      <w:r w:rsidR="00FE1384" w:rsidRPr="00C70E30">
        <w:rPr>
          <w:rFonts w:ascii="Times New Roman" w:hAnsi="Times New Roman" w:cs="Times New Roman"/>
          <w:sz w:val="24"/>
          <w:szCs w:val="24"/>
        </w:rPr>
        <w:t>al</w:t>
      </w:r>
      <w:r w:rsidR="00EE6F1B">
        <w:rPr>
          <w:rFonts w:ascii="Times New Roman" w:hAnsi="Times New Roman" w:cs="Times New Roman"/>
          <w:sz w:val="24"/>
          <w:szCs w:val="24"/>
        </w:rPr>
        <w:t xml:space="preserve"> Servizio Concorsi</w:t>
      </w:r>
      <w:r w:rsidR="00FE1384" w:rsidRPr="00C70E30">
        <w:rPr>
          <w:rFonts w:ascii="Times New Roman" w:hAnsi="Times New Roman" w:cs="Times New Roman"/>
          <w:sz w:val="24"/>
          <w:szCs w:val="24"/>
        </w:rPr>
        <w:t xml:space="preserve"> all’indirizzo </w:t>
      </w:r>
      <w:proofErr w:type="spellStart"/>
      <w:r w:rsidR="00FE1384" w:rsidRPr="00C70E30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FE1384" w:rsidRPr="00C70E3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="000E757B" w:rsidRPr="00FA09C8">
          <w:rPr>
            <w:rFonts w:ascii="Times New Roman" w:hAnsi="Times New Roman" w:cs="Times New Roman"/>
            <w:i/>
            <w:sz w:val="24"/>
            <w:szCs w:val="24"/>
          </w:rPr>
          <w:t>dipps.333con@pecps.interno.it</w:t>
        </w:r>
        <w:proofErr w:type="spellEnd"/>
      </w:hyperlink>
      <w:r w:rsidR="00F51633" w:rsidRPr="00FA09C8">
        <w:rPr>
          <w:rFonts w:ascii="Times New Roman" w:hAnsi="Times New Roman" w:cs="Times New Roman"/>
          <w:i/>
          <w:sz w:val="24"/>
          <w:szCs w:val="24"/>
        </w:rPr>
        <w:t>.</w:t>
      </w:r>
    </w:p>
    <w:p w:rsidR="00095549" w:rsidRDefault="000E20E3" w:rsidP="00FA0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C70E30">
        <w:rPr>
          <w:rFonts w:ascii="Times New Roman" w:hAnsi="Times New Roman" w:cs="Times New Roman"/>
          <w:sz w:val="24"/>
          <w:szCs w:val="24"/>
        </w:rPr>
        <w:t xml:space="preserve">i </w:t>
      </w:r>
      <w:proofErr w:type="gramEnd"/>
      <w:r w:rsidRPr="000E20E3">
        <w:rPr>
          <w:rFonts w:ascii="Times New Roman" w:hAnsi="Times New Roman" w:cs="Times New Roman"/>
          <w:sz w:val="24"/>
          <w:szCs w:val="24"/>
        </w:rPr>
        <w:t>informa, inoltre, che prima dell’accesso alla sede concorsuale sarà rilevata la temperatura corporea a tutti i candidati e</w:t>
      </w:r>
      <w:r w:rsidR="00095549">
        <w:rPr>
          <w:rFonts w:ascii="Times New Roman" w:hAnsi="Times New Roman" w:cs="Times New Roman"/>
          <w:sz w:val="24"/>
          <w:szCs w:val="24"/>
        </w:rPr>
        <w:t xml:space="preserve"> ne sarà impedito l’ingresso</w:t>
      </w:r>
      <w:r w:rsidRPr="000E20E3">
        <w:rPr>
          <w:rFonts w:ascii="Times New Roman" w:hAnsi="Times New Roman" w:cs="Times New Roman"/>
          <w:sz w:val="24"/>
          <w:szCs w:val="24"/>
        </w:rPr>
        <w:t xml:space="preserve"> in caso d</w:t>
      </w:r>
      <w:r w:rsidR="00095549">
        <w:rPr>
          <w:rFonts w:ascii="Times New Roman" w:hAnsi="Times New Roman" w:cs="Times New Roman"/>
          <w:sz w:val="24"/>
          <w:szCs w:val="24"/>
        </w:rPr>
        <w:t xml:space="preserve">i temperatura superiore a 37,5°. </w:t>
      </w:r>
    </w:p>
    <w:p w:rsidR="00505DAF" w:rsidRDefault="00505DAF" w:rsidP="00FA0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49">
        <w:rPr>
          <w:rFonts w:ascii="Times New Roman" w:hAnsi="Times New Roman" w:cs="Times New Roman"/>
          <w:sz w:val="24"/>
          <w:szCs w:val="24"/>
        </w:rPr>
        <w:t xml:space="preserve">I candidati sono tenuti </w:t>
      </w:r>
      <w:proofErr w:type="gramStart"/>
      <w:r w:rsidRPr="00095549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095549">
        <w:rPr>
          <w:rFonts w:ascii="Times New Roman" w:hAnsi="Times New Roman" w:cs="Times New Roman"/>
          <w:sz w:val="24"/>
          <w:szCs w:val="24"/>
        </w:rPr>
        <w:t xml:space="preserve"> osservare un’adeguata moderazione vocale durante la permanenza nell’area concorsuale, da intendersi quale limitazione </w:t>
      </w:r>
      <w:r w:rsidR="00F7556B" w:rsidRPr="00095549">
        <w:rPr>
          <w:rFonts w:ascii="Times New Roman" w:hAnsi="Times New Roman" w:cs="Times New Roman"/>
          <w:sz w:val="24"/>
          <w:szCs w:val="24"/>
        </w:rPr>
        <w:t xml:space="preserve">tanto </w:t>
      </w:r>
      <w:r w:rsidRPr="00095549">
        <w:rPr>
          <w:rFonts w:ascii="Times New Roman" w:hAnsi="Times New Roman" w:cs="Times New Roman"/>
          <w:sz w:val="24"/>
          <w:szCs w:val="24"/>
        </w:rPr>
        <w:t>dell’uso e del tono della voce, quanto della concitazione espressiva</w:t>
      </w:r>
      <w:r w:rsidR="001C5D65">
        <w:rPr>
          <w:rFonts w:ascii="Times New Roman" w:hAnsi="Times New Roman" w:cs="Times New Roman"/>
          <w:sz w:val="24"/>
          <w:szCs w:val="24"/>
        </w:rPr>
        <w:t xml:space="preserve"> </w:t>
      </w:r>
      <w:r w:rsidR="001C5D65" w:rsidRPr="001C5D65">
        <w:rPr>
          <w:rFonts w:ascii="Times New Roman" w:hAnsi="Times New Roman" w:cs="Times New Roman"/>
          <w:sz w:val="24"/>
          <w:szCs w:val="24"/>
        </w:rPr>
        <w:t xml:space="preserve">(per diminuire il c.d. effetto </w:t>
      </w:r>
      <w:proofErr w:type="spellStart"/>
      <w:r w:rsidR="001C5D65" w:rsidRPr="007C14C6">
        <w:rPr>
          <w:rFonts w:ascii="Times New Roman" w:hAnsi="Times New Roman" w:cs="Times New Roman"/>
          <w:i/>
          <w:sz w:val="24"/>
          <w:szCs w:val="24"/>
        </w:rPr>
        <w:t>droplet</w:t>
      </w:r>
      <w:proofErr w:type="spellEnd"/>
      <w:r w:rsidR="001C5D65" w:rsidRPr="001C5D65">
        <w:rPr>
          <w:rFonts w:ascii="Times New Roman" w:hAnsi="Times New Roman" w:cs="Times New Roman"/>
          <w:sz w:val="24"/>
          <w:szCs w:val="24"/>
        </w:rPr>
        <w:t>)</w:t>
      </w:r>
      <w:r w:rsidR="001C5D65">
        <w:rPr>
          <w:rFonts w:ascii="Times New Roman" w:hAnsi="Times New Roman" w:cs="Times New Roman"/>
          <w:sz w:val="24"/>
          <w:szCs w:val="24"/>
        </w:rPr>
        <w:t>.</w:t>
      </w:r>
    </w:p>
    <w:p w:rsidR="000E20E3" w:rsidRDefault="000E20E3" w:rsidP="00FA0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0E3">
        <w:rPr>
          <w:rFonts w:ascii="Times New Roman" w:hAnsi="Times New Roman" w:cs="Times New Roman"/>
          <w:sz w:val="24"/>
          <w:szCs w:val="24"/>
        </w:rPr>
        <w:t xml:space="preserve">Ai sensi </w:t>
      </w:r>
      <w:r w:rsidR="00674052">
        <w:rPr>
          <w:rFonts w:ascii="Times New Roman" w:hAnsi="Times New Roman" w:cs="Times New Roman"/>
          <w:sz w:val="24"/>
          <w:szCs w:val="24"/>
        </w:rPr>
        <w:t>dell</w:t>
      </w:r>
      <w:r w:rsidR="00F53162">
        <w:rPr>
          <w:rFonts w:ascii="Times New Roman" w:hAnsi="Times New Roman" w:cs="Times New Roman"/>
          <w:sz w:val="24"/>
          <w:szCs w:val="24"/>
        </w:rPr>
        <w:t xml:space="preserve">’articolo 259, comma </w:t>
      </w:r>
      <w:proofErr w:type="gramStart"/>
      <w:r w:rsidR="00F5316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53162">
        <w:rPr>
          <w:rFonts w:ascii="Times New Roman" w:hAnsi="Times New Roman" w:cs="Times New Roman"/>
          <w:sz w:val="24"/>
          <w:szCs w:val="24"/>
        </w:rPr>
        <w:t>, del decreto-legge 19 maggio 2020, n. 34, convertito con legge 17 luglio 2020, n. 77,</w:t>
      </w:r>
      <w:r w:rsidRPr="000E20E3">
        <w:rPr>
          <w:rFonts w:ascii="Times New Roman" w:hAnsi="Times New Roman" w:cs="Times New Roman"/>
          <w:sz w:val="24"/>
          <w:szCs w:val="24"/>
        </w:rPr>
        <w:t xml:space="preserve"> i candidati impossibilitati a partecipare, a seguito delle misure di contenimento del COVID-19, alla procedura concorsuale sono rinviati, previa istanza, a sostenere le prove nell’ambito del primo concorso successivo alla cessazione di tali misure. </w:t>
      </w:r>
    </w:p>
    <w:p w:rsidR="0073501B" w:rsidRPr="0073501B" w:rsidRDefault="0073501B" w:rsidP="00FA0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1B">
        <w:rPr>
          <w:rFonts w:ascii="Times New Roman" w:hAnsi="Times New Roman" w:cs="Times New Roman"/>
          <w:sz w:val="24"/>
          <w:szCs w:val="24"/>
        </w:rPr>
        <w:t>L’</w:t>
      </w:r>
      <w:proofErr w:type="gramStart"/>
      <w:r w:rsidRPr="0073501B">
        <w:rPr>
          <w:rFonts w:ascii="Times New Roman" w:hAnsi="Times New Roman" w:cs="Times New Roman"/>
          <w:sz w:val="24"/>
          <w:szCs w:val="24"/>
        </w:rPr>
        <w:t>istanza</w:t>
      </w:r>
      <w:proofErr w:type="gramEnd"/>
      <w:r w:rsidRPr="0073501B">
        <w:rPr>
          <w:rFonts w:ascii="Times New Roman" w:hAnsi="Times New Roman" w:cs="Times New Roman"/>
          <w:sz w:val="24"/>
          <w:szCs w:val="24"/>
        </w:rPr>
        <w:t xml:space="preserve"> dovrà contenere:</w:t>
      </w:r>
    </w:p>
    <w:p w:rsidR="0073501B" w:rsidRPr="0073501B" w:rsidRDefault="0073501B" w:rsidP="00FA0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Pr="0073501B">
        <w:rPr>
          <w:rFonts w:ascii="Times New Roman" w:hAnsi="Times New Roman" w:cs="Times New Roman"/>
          <w:sz w:val="24"/>
          <w:szCs w:val="24"/>
        </w:rPr>
        <w:t>e generalità complete;</w:t>
      </w:r>
    </w:p>
    <w:p w:rsidR="0073501B" w:rsidRPr="0073501B" w:rsidRDefault="0073501B" w:rsidP="00FA0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501B">
        <w:rPr>
          <w:rFonts w:ascii="Times New Roman" w:hAnsi="Times New Roman" w:cs="Times New Roman"/>
          <w:sz w:val="24"/>
          <w:szCs w:val="24"/>
        </w:rPr>
        <w:t xml:space="preserve">copia del documento </w:t>
      </w:r>
      <w:proofErr w:type="gramStart"/>
      <w:r w:rsidRPr="0073501B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73501B">
        <w:rPr>
          <w:rFonts w:ascii="Times New Roman" w:hAnsi="Times New Roman" w:cs="Times New Roman"/>
          <w:sz w:val="24"/>
          <w:szCs w:val="24"/>
        </w:rPr>
        <w:t>identità;</w:t>
      </w:r>
    </w:p>
    <w:p w:rsidR="0073501B" w:rsidRDefault="00F53162" w:rsidP="00FA0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501B" w:rsidRPr="0073501B">
        <w:rPr>
          <w:rFonts w:ascii="Times New Roman" w:hAnsi="Times New Roman" w:cs="Times New Roman"/>
          <w:sz w:val="24"/>
          <w:szCs w:val="24"/>
        </w:rPr>
        <w:t>copia del</w:t>
      </w:r>
      <w:r w:rsidR="0098486E">
        <w:rPr>
          <w:rFonts w:ascii="Times New Roman" w:hAnsi="Times New Roman" w:cs="Times New Roman"/>
          <w:sz w:val="24"/>
          <w:szCs w:val="24"/>
        </w:rPr>
        <w:t>l’esito del</w:t>
      </w:r>
      <w:r w:rsidR="0073501B" w:rsidRPr="0073501B">
        <w:rPr>
          <w:rFonts w:ascii="Times New Roman" w:hAnsi="Times New Roman" w:cs="Times New Roman"/>
          <w:sz w:val="24"/>
          <w:szCs w:val="24"/>
        </w:rPr>
        <w:t xml:space="preserve"> tampone risultato positivo o del referto sanitario dal quale risulti </w:t>
      </w:r>
      <w:r w:rsidR="0073501B">
        <w:rPr>
          <w:rFonts w:ascii="Times New Roman" w:hAnsi="Times New Roman" w:cs="Times New Roman"/>
          <w:sz w:val="24"/>
          <w:szCs w:val="24"/>
        </w:rPr>
        <w:t xml:space="preserve">che il candidato è impossibilitato a presentarsi a seguito delle misure di contenimento </w:t>
      </w:r>
      <w:proofErr w:type="gramStart"/>
      <w:r w:rsidR="0073501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73501B">
        <w:rPr>
          <w:rFonts w:ascii="Times New Roman" w:hAnsi="Times New Roman" w:cs="Times New Roman"/>
          <w:sz w:val="24"/>
          <w:szCs w:val="24"/>
        </w:rPr>
        <w:t xml:space="preserve"> contagio da </w:t>
      </w:r>
      <w:r w:rsidR="0073501B" w:rsidRPr="0073501B">
        <w:rPr>
          <w:rFonts w:ascii="Times New Roman" w:hAnsi="Times New Roman" w:cs="Times New Roman"/>
          <w:sz w:val="24"/>
          <w:szCs w:val="24"/>
        </w:rPr>
        <w:t>SARS-</w:t>
      </w:r>
      <w:proofErr w:type="spellStart"/>
      <w:r w:rsidR="0073501B" w:rsidRPr="0073501B">
        <w:rPr>
          <w:rFonts w:ascii="Times New Roman" w:hAnsi="Times New Roman" w:cs="Times New Roman"/>
          <w:sz w:val="24"/>
          <w:szCs w:val="24"/>
        </w:rPr>
        <w:t>Cov2</w:t>
      </w:r>
      <w:proofErr w:type="spellEnd"/>
      <w:r w:rsidR="00257876">
        <w:rPr>
          <w:rFonts w:ascii="Times New Roman" w:hAnsi="Times New Roman" w:cs="Times New Roman"/>
          <w:sz w:val="24"/>
          <w:szCs w:val="24"/>
        </w:rPr>
        <w:t>.</w:t>
      </w:r>
    </w:p>
    <w:p w:rsidR="000C577C" w:rsidRPr="000C577C" w:rsidRDefault="00FE1384" w:rsidP="00FA0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30">
        <w:rPr>
          <w:rFonts w:ascii="Times New Roman" w:hAnsi="Times New Roman" w:cs="Times New Roman"/>
          <w:sz w:val="24"/>
          <w:szCs w:val="24"/>
        </w:rPr>
        <w:t>Si precisa, altresì, che i</w:t>
      </w:r>
      <w:r w:rsidR="000C577C" w:rsidRPr="000C577C">
        <w:rPr>
          <w:rFonts w:ascii="Times New Roman" w:hAnsi="Times New Roman" w:cs="Times New Roman"/>
          <w:sz w:val="24"/>
          <w:szCs w:val="24"/>
        </w:rPr>
        <w:t xml:space="preserve"> candidati, in attesa di acced</w:t>
      </w:r>
      <w:r w:rsidR="00632806">
        <w:rPr>
          <w:rFonts w:ascii="Times New Roman" w:hAnsi="Times New Roman" w:cs="Times New Roman"/>
          <w:sz w:val="24"/>
          <w:szCs w:val="24"/>
        </w:rPr>
        <w:t>ere all’interno della struttura</w:t>
      </w:r>
      <w:r w:rsidR="000C577C" w:rsidRPr="000C577C">
        <w:rPr>
          <w:rFonts w:ascii="Times New Roman" w:hAnsi="Times New Roman" w:cs="Times New Roman"/>
          <w:sz w:val="24"/>
          <w:szCs w:val="24"/>
        </w:rPr>
        <w:t xml:space="preserve"> dovranno mantenere la distanza di sicurezza codificata a</w:t>
      </w:r>
      <w:r w:rsidR="0098486E">
        <w:rPr>
          <w:rFonts w:ascii="Times New Roman" w:hAnsi="Times New Roman" w:cs="Times New Roman"/>
          <w:sz w:val="24"/>
          <w:szCs w:val="24"/>
        </w:rPr>
        <w:t>l fine di evitare assembramenti</w:t>
      </w:r>
      <w:r w:rsidR="000C577C" w:rsidRPr="000C577C">
        <w:rPr>
          <w:rFonts w:ascii="Times New Roman" w:hAnsi="Times New Roman" w:cs="Times New Roman"/>
          <w:sz w:val="24"/>
          <w:szCs w:val="24"/>
        </w:rPr>
        <w:t xml:space="preserve"> e dovranno rispettare tutte le indicazioni imparti</w:t>
      </w:r>
      <w:r w:rsidR="000C577C">
        <w:rPr>
          <w:rFonts w:ascii="Times New Roman" w:hAnsi="Times New Roman" w:cs="Times New Roman"/>
          <w:sz w:val="24"/>
          <w:szCs w:val="24"/>
        </w:rPr>
        <w:t>te nelle</w:t>
      </w:r>
      <w:r w:rsidR="000C577C" w:rsidRPr="000C577C">
        <w:rPr>
          <w:rFonts w:ascii="Times New Roman" w:hAnsi="Times New Roman" w:cs="Times New Roman"/>
          <w:sz w:val="24"/>
          <w:szCs w:val="24"/>
        </w:rPr>
        <w:t xml:space="preserve"> disposizioni</w:t>
      </w:r>
      <w:r w:rsidR="000C577C" w:rsidRPr="00FA09C8">
        <w:rPr>
          <w:rFonts w:ascii="Times New Roman" w:hAnsi="Times New Roman" w:cs="Times New Roman"/>
          <w:sz w:val="24"/>
          <w:szCs w:val="24"/>
        </w:rPr>
        <w:t xml:space="preserve"> </w:t>
      </w:r>
      <w:r w:rsidR="000C577C" w:rsidRPr="000C577C">
        <w:rPr>
          <w:rFonts w:ascii="Times New Roman" w:hAnsi="Times New Roman" w:cs="Times New Roman"/>
          <w:sz w:val="24"/>
          <w:szCs w:val="24"/>
        </w:rPr>
        <w:t xml:space="preserve">per lo svolgimento </w:t>
      </w:r>
      <w:r w:rsidR="00B4422D">
        <w:rPr>
          <w:rFonts w:ascii="Times New Roman" w:hAnsi="Times New Roman" w:cs="Times New Roman"/>
          <w:sz w:val="24"/>
          <w:szCs w:val="24"/>
        </w:rPr>
        <w:t>dell</w:t>
      </w:r>
      <w:r w:rsidR="00257876">
        <w:rPr>
          <w:rFonts w:ascii="Times New Roman" w:hAnsi="Times New Roman" w:cs="Times New Roman"/>
          <w:sz w:val="24"/>
          <w:szCs w:val="24"/>
        </w:rPr>
        <w:t>a prova</w:t>
      </w:r>
      <w:r w:rsidR="000C577C">
        <w:rPr>
          <w:rFonts w:ascii="Times New Roman" w:hAnsi="Times New Roman" w:cs="Times New Roman"/>
          <w:sz w:val="24"/>
          <w:szCs w:val="24"/>
        </w:rPr>
        <w:t xml:space="preserve">, </w:t>
      </w:r>
      <w:r w:rsidR="000C577C" w:rsidRPr="000C577C">
        <w:rPr>
          <w:rFonts w:ascii="Times New Roman" w:hAnsi="Times New Roman" w:cs="Times New Roman"/>
          <w:sz w:val="24"/>
          <w:szCs w:val="24"/>
        </w:rPr>
        <w:t xml:space="preserve">oltre a quelle </w:t>
      </w:r>
      <w:proofErr w:type="gramStart"/>
      <w:r w:rsidR="000C577C" w:rsidRPr="000C577C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0C577C" w:rsidRPr="000C5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77C" w:rsidRPr="000C577C">
        <w:rPr>
          <w:rFonts w:ascii="Times New Roman" w:hAnsi="Times New Roman" w:cs="Times New Roman"/>
          <w:sz w:val="24"/>
          <w:szCs w:val="24"/>
        </w:rPr>
        <w:t>verranno</w:t>
      </w:r>
      <w:proofErr w:type="gramEnd"/>
      <w:r w:rsidR="000C577C" w:rsidRPr="000C577C">
        <w:rPr>
          <w:rFonts w:ascii="Times New Roman" w:hAnsi="Times New Roman" w:cs="Times New Roman"/>
          <w:sz w:val="24"/>
          <w:szCs w:val="24"/>
        </w:rPr>
        <w:t xml:space="preserve"> impartite sul posto</w:t>
      </w:r>
      <w:r w:rsidR="0098486E">
        <w:rPr>
          <w:rFonts w:ascii="Times New Roman" w:hAnsi="Times New Roman" w:cs="Times New Roman"/>
          <w:sz w:val="24"/>
          <w:szCs w:val="24"/>
        </w:rPr>
        <w:t>,</w:t>
      </w:r>
      <w:r w:rsidR="000C577C" w:rsidRPr="000C577C">
        <w:rPr>
          <w:rFonts w:ascii="Times New Roman" w:hAnsi="Times New Roman" w:cs="Times New Roman"/>
          <w:sz w:val="24"/>
          <w:szCs w:val="24"/>
        </w:rPr>
        <w:t xml:space="preserve"> verbalmente</w:t>
      </w:r>
      <w:r w:rsidR="0098486E">
        <w:rPr>
          <w:rFonts w:ascii="Times New Roman" w:hAnsi="Times New Roman" w:cs="Times New Roman"/>
          <w:sz w:val="24"/>
          <w:szCs w:val="24"/>
        </w:rPr>
        <w:t>,</w:t>
      </w:r>
      <w:r w:rsidR="000C577C" w:rsidRPr="000C577C">
        <w:rPr>
          <w:rFonts w:ascii="Times New Roman" w:hAnsi="Times New Roman" w:cs="Times New Roman"/>
          <w:sz w:val="24"/>
          <w:szCs w:val="24"/>
        </w:rPr>
        <w:t xml:space="preserve"> dagli operatori incaricati e attraverso apposita segnaletica orizzontale e verticale.</w:t>
      </w:r>
    </w:p>
    <w:p w:rsidR="00B4422D" w:rsidRDefault="00B4422D" w:rsidP="00FA0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30">
        <w:rPr>
          <w:rFonts w:ascii="Times New Roman" w:hAnsi="Times New Roman" w:cs="Times New Roman"/>
          <w:sz w:val="24"/>
          <w:szCs w:val="24"/>
        </w:rPr>
        <w:t xml:space="preserve">Non sarà consentito l’accesso ai candidati muniti di bagaglio. </w:t>
      </w:r>
      <w:r w:rsidRPr="00F5195C">
        <w:rPr>
          <w:rFonts w:ascii="Times New Roman" w:hAnsi="Times New Roman" w:cs="Times New Roman"/>
          <w:sz w:val="24"/>
          <w:szCs w:val="24"/>
        </w:rPr>
        <w:t>Sarà consentito po</w:t>
      </w:r>
      <w:r>
        <w:rPr>
          <w:rFonts w:ascii="Times New Roman" w:hAnsi="Times New Roman" w:cs="Times New Roman"/>
          <w:sz w:val="24"/>
          <w:szCs w:val="24"/>
        </w:rPr>
        <w:t>rtare al seguito esclusivamente</w:t>
      </w:r>
      <w:r w:rsidRPr="00F5195C">
        <w:rPr>
          <w:rFonts w:ascii="Times New Roman" w:hAnsi="Times New Roman" w:cs="Times New Roman"/>
          <w:sz w:val="24"/>
          <w:szCs w:val="24"/>
        </w:rPr>
        <w:t xml:space="preserve"> </w:t>
      </w:r>
      <w:r w:rsidRPr="00C70E30">
        <w:rPr>
          <w:rFonts w:ascii="Times New Roman" w:hAnsi="Times New Roman" w:cs="Times New Roman"/>
          <w:sz w:val="24"/>
          <w:szCs w:val="24"/>
        </w:rPr>
        <w:t>alimenti e/o bevande, oltre agli effetti personali strettamente necessari</w:t>
      </w:r>
      <w:r w:rsidRPr="004E54B5">
        <w:rPr>
          <w:rFonts w:ascii="Times New Roman" w:hAnsi="Times New Roman" w:cs="Times New Roman"/>
          <w:sz w:val="24"/>
          <w:szCs w:val="24"/>
        </w:rPr>
        <w:t xml:space="preserve">, </w:t>
      </w:r>
      <w:r w:rsidRPr="00AD78AB">
        <w:rPr>
          <w:rFonts w:ascii="Times New Roman" w:hAnsi="Times New Roman" w:cs="Times New Roman"/>
          <w:sz w:val="24"/>
          <w:szCs w:val="24"/>
        </w:rPr>
        <w:t xml:space="preserve">per la permanenza all’interno </w:t>
      </w:r>
      <w:r w:rsidRPr="00C70E30">
        <w:rPr>
          <w:rFonts w:ascii="Times New Roman" w:hAnsi="Times New Roman" w:cs="Times New Roman"/>
          <w:sz w:val="24"/>
          <w:szCs w:val="24"/>
        </w:rPr>
        <w:t xml:space="preserve">della struttura </w:t>
      </w:r>
      <w:proofErr w:type="gramStart"/>
      <w:r w:rsidRPr="00C70E30">
        <w:rPr>
          <w:rFonts w:ascii="Times New Roman" w:hAnsi="Times New Roman" w:cs="Times New Roman"/>
          <w:sz w:val="24"/>
          <w:szCs w:val="24"/>
        </w:rPr>
        <w:t>concorsuale</w:t>
      </w:r>
      <w:proofErr w:type="gramEnd"/>
      <w:r w:rsidRPr="00C70E30">
        <w:rPr>
          <w:rFonts w:ascii="Times New Roman" w:hAnsi="Times New Roman" w:cs="Times New Roman"/>
          <w:sz w:val="24"/>
          <w:szCs w:val="24"/>
        </w:rPr>
        <w:t>, fino al termine de</w:t>
      </w:r>
      <w:r w:rsidR="00FA09C8">
        <w:rPr>
          <w:rFonts w:ascii="Times New Roman" w:hAnsi="Times New Roman" w:cs="Times New Roman"/>
          <w:sz w:val="24"/>
          <w:szCs w:val="24"/>
        </w:rPr>
        <w:t>lla prova d’esame.</w:t>
      </w:r>
      <w:r w:rsidRPr="00C7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2D" w:rsidRDefault="00B4422D" w:rsidP="00FA0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E30">
        <w:rPr>
          <w:rFonts w:ascii="Times New Roman" w:hAnsi="Times New Roman" w:cs="Times New Roman"/>
          <w:sz w:val="24"/>
          <w:szCs w:val="24"/>
        </w:rPr>
        <w:t xml:space="preserve">Al fine di evitare assembramenti all’esterno dell’area </w:t>
      </w:r>
      <w:proofErr w:type="gramStart"/>
      <w:r w:rsidRPr="00C70E30">
        <w:rPr>
          <w:rFonts w:ascii="Times New Roman" w:hAnsi="Times New Roman" w:cs="Times New Roman"/>
          <w:sz w:val="24"/>
          <w:szCs w:val="24"/>
        </w:rPr>
        <w:t>concorsuale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C70E30">
        <w:rPr>
          <w:rFonts w:ascii="Times New Roman" w:hAnsi="Times New Roman" w:cs="Times New Roman"/>
          <w:sz w:val="24"/>
          <w:szCs w:val="24"/>
        </w:rPr>
        <w:t xml:space="preserve"> si invita a non far stazionare gli eventuali accompagnatori all’ingresso della struttura. </w:t>
      </w:r>
    </w:p>
    <w:p w:rsidR="00090149" w:rsidRPr="00EA5932" w:rsidRDefault="00B4422D" w:rsidP="00EA5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candidati che</w:t>
      </w:r>
      <w:r w:rsidRPr="00C70E30">
        <w:rPr>
          <w:rFonts w:ascii="Times New Roman" w:hAnsi="Times New Roman" w:cs="Times New Roman"/>
          <w:sz w:val="24"/>
          <w:szCs w:val="24"/>
        </w:rPr>
        <w:t xml:space="preserve"> non si presenta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C70E30">
        <w:rPr>
          <w:rFonts w:ascii="Times New Roman" w:hAnsi="Times New Roman" w:cs="Times New Roman"/>
          <w:sz w:val="24"/>
          <w:szCs w:val="24"/>
        </w:rPr>
        <w:t xml:space="preserve"> nel luogo, nel giorno e nell’ora s</w:t>
      </w:r>
      <w:r>
        <w:rPr>
          <w:rFonts w:ascii="Times New Roman" w:hAnsi="Times New Roman" w:cs="Times New Roman"/>
          <w:sz w:val="24"/>
          <w:szCs w:val="24"/>
        </w:rPr>
        <w:t xml:space="preserve">tabiliti per </w:t>
      </w:r>
      <w:r w:rsidR="00FA09C8">
        <w:rPr>
          <w:rFonts w:ascii="Times New Roman" w:hAnsi="Times New Roman" w:cs="Times New Roman"/>
          <w:sz w:val="24"/>
          <w:szCs w:val="24"/>
        </w:rPr>
        <w:t>la prova preselettiva</w:t>
      </w:r>
      <w:r w:rsidRPr="00C70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 esclusi</w:t>
      </w:r>
      <w:r w:rsidRPr="00C70E30">
        <w:rPr>
          <w:rFonts w:ascii="Times New Roman" w:hAnsi="Times New Roman" w:cs="Times New Roman"/>
          <w:sz w:val="24"/>
          <w:szCs w:val="24"/>
        </w:rPr>
        <w:t xml:space="preserve"> dal concorso.</w:t>
      </w:r>
    </w:p>
    <w:p w:rsidR="00B4422D" w:rsidRDefault="00B4422D" w:rsidP="00B442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 presente comunicazione ha valore di notifica, a tutti gli effetti, nei confronti dei candidati interessati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22D" w:rsidRPr="005C0DE1" w:rsidRDefault="00B4422D" w:rsidP="00B442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04BA2" w:rsidRPr="00FE1384" w:rsidRDefault="00104BA2" w:rsidP="00B4422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104BA2" w:rsidRPr="00FE1384" w:rsidSect="00FA09C8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F57"/>
    <w:multiLevelType w:val="hybridMultilevel"/>
    <w:tmpl w:val="741E0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1B"/>
    <w:multiLevelType w:val="multilevel"/>
    <w:tmpl w:val="B80A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52982"/>
    <w:multiLevelType w:val="hybridMultilevel"/>
    <w:tmpl w:val="B614AC58"/>
    <w:lvl w:ilvl="0" w:tplc="25045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0F8"/>
    <w:multiLevelType w:val="hybridMultilevel"/>
    <w:tmpl w:val="BFA84222"/>
    <w:lvl w:ilvl="0" w:tplc="72769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AB"/>
    <w:rsid w:val="00042A2D"/>
    <w:rsid w:val="00064390"/>
    <w:rsid w:val="00090149"/>
    <w:rsid w:val="00095549"/>
    <w:rsid w:val="000A5053"/>
    <w:rsid w:val="000C577C"/>
    <w:rsid w:val="000C5786"/>
    <w:rsid w:val="000E20E3"/>
    <w:rsid w:val="000E6866"/>
    <w:rsid w:val="000E757B"/>
    <w:rsid w:val="00104BA2"/>
    <w:rsid w:val="00117B60"/>
    <w:rsid w:val="001232CB"/>
    <w:rsid w:val="00143FF2"/>
    <w:rsid w:val="001668C3"/>
    <w:rsid w:val="001717F4"/>
    <w:rsid w:val="001825DD"/>
    <w:rsid w:val="00196E11"/>
    <w:rsid w:val="001B1922"/>
    <w:rsid w:val="001C5D65"/>
    <w:rsid w:val="001C75AF"/>
    <w:rsid w:val="002008F6"/>
    <w:rsid w:val="00224DC2"/>
    <w:rsid w:val="00230F65"/>
    <w:rsid w:val="002377FE"/>
    <w:rsid w:val="00256F1B"/>
    <w:rsid w:val="00257876"/>
    <w:rsid w:val="00260192"/>
    <w:rsid w:val="0027122C"/>
    <w:rsid w:val="00283753"/>
    <w:rsid w:val="002A0997"/>
    <w:rsid w:val="002B59AB"/>
    <w:rsid w:val="002E0EC6"/>
    <w:rsid w:val="00323A0F"/>
    <w:rsid w:val="003364B1"/>
    <w:rsid w:val="00337BF4"/>
    <w:rsid w:val="00354D5E"/>
    <w:rsid w:val="003A207A"/>
    <w:rsid w:val="003C06DD"/>
    <w:rsid w:val="003D34B1"/>
    <w:rsid w:val="00413DC9"/>
    <w:rsid w:val="0042798F"/>
    <w:rsid w:val="004279AF"/>
    <w:rsid w:val="00435C5D"/>
    <w:rsid w:val="0044120C"/>
    <w:rsid w:val="00446AD9"/>
    <w:rsid w:val="00460126"/>
    <w:rsid w:val="004672D9"/>
    <w:rsid w:val="004C56FD"/>
    <w:rsid w:val="004D0EEE"/>
    <w:rsid w:val="004D4183"/>
    <w:rsid w:val="004E38DA"/>
    <w:rsid w:val="004F3F5E"/>
    <w:rsid w:val="00505DAF"/>
    <w:rsid w:val="00533430"/>
    <w:rsid w:val="005506B1"/>
    <w:rsid w:val="005535C7"/>
    <w:rsid w:val="00560BEE"/>
    <w:rsid w:val="005C369D"/>
    <w:rsid w:val="005D4057"/>
    <w:rsid w:val="005D4B29"/>
    <w:rsid w:val="005E25A8"/>
    <w:rsid w:val="005E34A7"/>
    <w:rsid w:val="00601BC0"/>
    <w:rsid w:val="0060663F"/>
    <w:rsid w:val="00624498"/>
    <w:rsid w:val="00632806"/>
    <w:rsid w:val="00640805"/>
    <w:rsid w:val="00671317"/>
    <w:rsid w:val="00674052"/>
    <w:rsid w:val="00692F0C"/>
    <w:rsid w:val="00693CF2"/>
    <w:rsid w:val="006A12C6"/>
    <w:rsid w:val="006A52E5"/>
    <w:rsid w:val="006B2FFF"/>
    <w:rsid w:val="006C16DF"/>
    <w:rsid w:val="006C2B3F"/>
    <w:rsid w:val="006D418A"/>
    <w:rsid w:val="006F69A8"/>
    <w:rsid w:val="007156FA"/>
    <w:rsid w:val="00715868"/>
    <w:rsid w:val="0073501B"/>
    <w:rsid w:val="00737E93"/>
    <w:rsid w:val="007602F0"/>
    <w:rsid w:val="007829BD"/>
    <w:rsid w:val="007B4DE8"/>
    <w:rsid w:val="007C14C6"/>
    <w:rsid w:val="007C61BD"/>
    <w:rsid w:val="007F0B1E"/>
    <w:rsid w:val="00807E97"/>
    <w:rsid w:val="00823481"/>
    <w:rsid w:val="0083539E"/>
    <w:rsid w:val="00851A64"/>
    <w:rsid w:val="00876A04"/>
    <w:rsid w:val="00891687"/>
    <w:rsid w:val="008A3612"/>
    <w:rsid w:val="008A659D"/>
    <w:rsid w:val="008F50E2"/>
    <w:rsid w:val="00904B9F"/>
    <w:rsid w:val="0092609D"/>
    <w:rsid w:val="00944566"/>
    <w:rsid w:val="0098486E"/>
    <w:rsid w:val="0099401C"/>
    <w:rsid w:val="009D2F00"/>
    <w:rsid w:val="009D631F"/>
    <w:rsid w:val="00A05D42"/>
    <w:rsid w:val="00A33C43"/>
    <w:rsid w:val="00A40717"/>
    <w:rsid w:val="00A62E62"/>
    <w:rsid w:val="00A8664F"/>
    <w:rsid w:val="00AC6BAB"/>
    <w:rsid w:val="00AE3EB3"/>
    <w:rsid w:val="00AF51A1"/>
    <w:rsid w:val="00B10926"/>
    <w:rsid w:val="00B24427"/>
    <w:rsid w:val="00B43A2F"/>
    <w:rsid w:val="00B4422D"/>
    <w:rsid w:val="00B44444"/>
    <w:rsid w:val="00B653C2"/>
    <w:rsid w:val="00B800DF"/>
    <w:rsid w:val="00B92DE6"/>
    <w:rsid w:val="00B9395F"/>
    <w:rsid w:val="00BC3859"/>
    <w:rsid w:val="00BC51A4"/>
    <w:rsid w:val="00C241E3"/>
    <w:rsid w:val="00C3734E"/>
    <w:rsid w:val="00C7109A"/>
    <w:rsid w:val="00C9627F"/>
    <w:rsid w:val="00CB5BA5"/>
    <w:rsid w:val="00CB6B00"/>
    <w:rsid w:val="00CE6667"/>
    <w:rsid w:val="00CF418E"/>
    <w:rsid w:val="00D27C22"/>
    <w:rsid w:val="00D50A3A"/>
    <w:rsid w:val="00D55796"/>
    <w:rsid w:val="00D67A34"/>
    <w:rsid w:val="00D91E64"/>
    <w:rsid w:val="00DA5EF2"/>
    <w:rsid w:val="00DA71A1"/>
    <w:rsid w:val="00DB6168"/>
    <w:rsid w:val="00DD0A3E"/>
    <w:rsid w:val="00DF4525"/>
    <w:rsid w:val="00E16495"/>
    <w:rsid w:val="00E54018"/>
    <w:rsid w:val="00E57FA6"/>
    <w:rsid w:val="00E80052"/>
    <w:rsid w:val="00E87E6A"/>
    <w:rsid w:val="00EA5932"/>
    <w:rsid w:val="00ED5ADE"/>
    <w:rsid w:val="00EE6C85"/>
    <w:rsid w:val="00EE6F1B"/>
    <w:rsid w:val="00EF6FED"/>
    <w:rsid w:val="00F121FC"/>
    <w:rsid w:val="00F4319C"/>
    <w:rsid w:val="00F44E21"/>
    <w:rsid w:val="00F45848"/>
    <w:rsid w:val="00F51633"/>
    <w:rsid w:val="00F5195C"/>
    <w:rsid w:val="00F53162"/>
    <w:rsid w:val="00F6302B"/>
    <w:rsid w:val="00F65FBB"/>
    <w:rsid w:val="00F706E7"/>
    <w:rsid w:val="00F7556B"/>
    <w:rsid w:val="00FA09C8"/>
    <w:rsid w:val="00FA69A0"/>
    <w:rsid w:val="00FA78BE"/>
    <w:rsid w:val="00FC3A60"/>
    <w:rsid w:val="00FE1384"/>
    <w:rsid w:val="00FF5B08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104B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78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44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E3E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3E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3E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3E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3E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104B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78B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44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E3E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3E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3E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3E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3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pps.333con@pecps.inter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0578-3A52-4B44-8024-0080C9C5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7</cp:revision>
  <cp:lastPrinted>2021-11-12T09:34:00Z</cp:lastPrinted>
  <dcterms:created xsi:type="dcterms:W3CDTF">2021-11-08T10:18:00Z</dcterms:created>
  <dcterms:modified xsi:type="dcterms:W3CDTF">2021-11-12T10:16:00Z</dcterms:modified>
</cp:coreProperties>
</file>